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C6AF0" w:rsidRPr="002000C5" w:rsidP="000C6AF0">
      <w:pPr>
        <w:jc w:val="right"/>
        <w:rPr>
          <w:sz w:val="27"/>
          <w:szCs w:val="27"/>
        </w:rPr>
      </w:pPr>
      <w:r w:rsidRPr="002000C5">
        <w:rPr>
          <w:sz w:val="27"/>
          <w:szCs w:val="27"/>
        </w:rPr>
        <w:t>Дело № 2-</w:t>
      </w:r>
      <w:r w:rsidRPr="002000C5" w:rsidR="002000C5">
        <w:rPr>
          <w:sz w:val="27"/>
          <w:szCs w:val="27"/>
        </w:rPr>
        <w:t>3834</w:t>
      </w:r>
      <w:r w:rsidRPr="002000C5">
        <w:rPr>
          <w:sz w:val="27"/>
          <w:szCs w:val="27"/>
        </w:rPr>
        <w:t>-260</w:t>
      </w:r>
      <w:r w:rsidRPr="002000C5" w:rsidR="00A35B5C">
        <w:rPr>
          <w:sz w:val="27"/>
          <w:szCs w:val="27"/>
        </w:rPr>
        <w:t>8</w:t>
      </w:r>
      <w:r w:rsidRPr="002000C5">
        <w:rPr>
          <w:sz w:val="27"/>
          <w:szCs w:val="27"/>
        </w:rPr>
        <w:t>/20</w:t>
      </w:r>
      <w:r w:rsidRPr="002000C5" w:rsidR="00E065E3">
        <w:rPr>
          <w:sz w:val="27"/>
          <w:szCs w:val="27"/>
        </w:rPr>
        <w:t>2</w:t>
      </w:r>
      <w:r w:rsidRPr="002000C5" w:rsidR="00A35B5C">
        <w:rPr>
          <w:sz w:val="27"/>
          <w:szCs w:val="27"/>
        </w:rPr>
        <w:t>6</w:t>
      </w:r>
    </w:p>
    <w:p w:rsidR="00E065E3" w:rsidRPr="002000C5" w:rsidP="000C6AF0">
      <w:pPr>
        <w:jc w:val="right"/>
        <w:rPr>
          <w:sz w:val="27"/>
          <w:szCs w:val="27"/>
        </w:rPr>
      </w:pPr>
      <w:r w:rsidRPr="002000C5">
        <w:rPr>
          <w:sz w:val="27"/>
          <w:szCs w:val="27"/>
        </w:rPr>
        <w:t>УИД 86</w:t>
      </w:r>
      <w:r w:rsidRPr="002000C5">
        <w:rPr>
          <w:sz w:val="27"/>
          <w:szCs w:val="27"/>
          <w:lang w:val="en-US"/>
        </w:rPr>
        <w:t>MS</w:t>
      </w:r>
      <w:r w:rsidRPr="002000C5" w:rsidR="00A35B5C">
        <w:rPr>
          <w:sz w:val="27"/>
          <w:szCs w:val="27"/>
        </w:rPr>
        <w:t>0063</w:t>
      </w:r>
      <w:r w:rsidRPr="002000C5" w:rsidR="00261AC5">
        <w:rPr>
          <w:sz w:val="27"/>
          <w:szCs w:val="27"/>
        </w:rPr>
        <w:t>-01-202</w:t>
      </w:r>
      <w:r w:rsidRPr="002000C5" w:rsidR="00A35B5C">
        <w:rPr>
          <w:sz w:val="27"/>
          <w:szCs w:val="27"/>
        </w:rPr>
        <w:t>6</w:t>
      </w:r>
      <w:r w:rsidRPr="002000C5" w:rsidR="00231F8B">
        <w:rPr>
          <w:sz w:val="27"/>
          <w:szCs w:val="27"/>
        </w:rPr>
        <w:t>-0</w:t>
      </w:r>
      <w:r w:rsidRPr="002000C5" w:rsidR="00674625">
        <w:rPr>
          <w:sz w:val="27"/>
          <w:szCs w:val="27"/>
        </w:rPr>
        <w:t>0</w:t>
      </w:r>
      <w:r w:rsidRPr="002000C5" w:rsidR="00A35B5C">
        <w:rPr>
          <w:sz w:val="27"/>
          <w:szCs w:val="27"/>
        </w:rPr>
        <w:t>5</w:t>
      </w:r>
      <w:r w:rsidRPr="002000C5" w:rsidR="002000C5">
        <w:rPr>
          <w:sz w:val="27"/>
          <w:szCs w:val="27"/>
        </w:rPr>
        <w:t>503</w:t>
      </w:r>
      <w:r w:rsidRPr="002000C5">
        <w:rPr>
          <w:sz w:val="27"/>
          <w:szCs w:val="27"/>
        </w:rPr>
        <w:t>-</w:t>
      </w:r>
      <w:r w:rsidRPr="002000C5" w:rsidR="002000C5">
        <w:rPr>
          <w:sz w:val="27"/>
          <w:szCs w:val="27"/>
        </w:rPr>
        <w:t>63</w:t>
      </w:r>
    </w:p>
    <w:p w:rsidR="00E138EF" w:rsidRPr="002000C5" w:rsidP="002000C5">
      <w:pPr>
        <w:ind w:left="3540"/>
        <w:rPr>
          <w:sz w:val="27"/>
          <w:szCs w:val="27"/>
        </w:rPr>
      </w:pPr>
      <w:r w:rsidRPr="002000C5">
        <w:rPr>
          <w:sz w:val="27"/>
          <w:szCs w:val="27"/>
        </w:rPr>
        <w:t>ЗАОЧНОЕ РЕШЕНИЕ</w:t>
      </w:r>
    </w:p>
    <w:p w:rsidR="00E138EF" w:rsidRPr="002000C5" w:rsidP="00E138EF">
      <w:pPr>
        <w:jc w:val="center"/>
        <w:rPr>
          <w:sz w:val="27"/>
          <w:szCs w:val="27"/>
        </w:rPr>
      </w:pPr>
      <w:r w:rsidRPr="002000C5">
        <w:rPr>
          <w:sz w:val="27"/>
          <w:szCs w:val="27"/>
        </w:rPr>
        <w:t>ИМЕНЕМ РОССИЙСКОЙ ФЕДЕРАЦИИ</w:t>
      </w:r>
    </w:p>
    <w:p w:rsidR="001D5C0A" w:rsidRPr="002000C5" w:rsidP="00674625">
      <w:pPr>
        <w:jc w:val="center"/>
        <w:rPr>
          <w:sz w:val="27"/>
          <w:szCs w:val="27"/>
        </w:rPr>
      </w:pPr>
      <w:r w:rsidRPr="002000C5">
        <w:rPr>
          <w:sz w:val="27"/>
          <w:szCs w:val="27"/>
        </w:rPr>
        <w:t>(резолютивная часть)</w:t>
      </w:r>
    </w:p>
    <w:p w:rsidR="000C6AF0" w:rsidRPr="002000C5" w:rsidP="00156A6B">
      <w:pPr>
        <w:jc w:val="both"/>
        <w:rPr>
          <w:sz w:val="27"/>
          <w:szCs w:val="27"/>
        </w:rPr>
      </w:pPr>
      <w:r w:rsidRPr="002000C5">
        <w:rPr>
          <w:sz w:val="27"/>
          <w:szCs w:val="27"/>
        </w:rPr>
        <w:t xml:space="preserve">город Сургут                                                                  </w:t>
      </w:r>
      <w:r w:rsidRPr="002000C5" w:rsidR="00E065E3">
        <w:rPr>
          <w:sz w:val="27"/>
          <w:szCs w:val="27"/>
        </w:rPr>
        <w:t xml:space="preserve">              </w:t>
      </w:r>
      <w:r w:rsidRPr="002000C5" w:rsidR="002000C5">
        <w:rPr>
          <w:sz w:val="27"/>
          <w:szCs w:val="27"/>
        </w:rPr>
        <w:t>3</w:t>
      </w:r>
      <w:r w:rsidRPr="002000C5" w:rsidR="00E065E3">
        <w:rPr>
          <w:sz w:val="27"/>
          <w:szCs w:val="27"/>
        </w:rPr>
        <w:t xml:space="preserve"> </w:t>
      </w:r>
      <w:r w:rsidRPr="002000C5" w:rsidR="002000C5">
        <w:rPr>
          <w:sz w:val="27"/>
          <w:szCs w:val="27"/>
        </w:rPr>
        <w:t>сентября</w:t>
      </w:r>
      <w:r w:rsidRPr="002000C5" w:rsidR="00E065E3">
        <w:rPr>
          <w:sz w:val="27"/>
          <w:szCs w:val="27"/>
        </w:rPr>
        <w:t xml:space="preserve"> 202</w:t>
      </w:r>
      <w:r w:rsidRPr="002000C5" w:rsidR="00A35B5C">
        <w:rPr>
          <w:sz w:val="27"/>
          <w:szCs w:val="27"/>
        </w:rPr>
        <w:t>6</w:t>
      </w:r>
      <w:r w:rsidRPr="002000C5">
        <w:rPr>
          <w:sz w:val="27"/>
          <w:szCs w:val="27"/>
        </w:rPr>
        <w:t xml:space="preserve"> года</w:t>
      </w:r>
    </w:p>
    <w:p w:rsidR="000C6AF0" w:rsidRPr="002000C5" w:rsidP="00156A6B">
      <w:pPr>
        <w:jc w:val="both"/>
        <w:rPr>
          <w:sz w:val="27"/>
          <w:szCs w:val="27"/>
        </w:rPr>
      </w:pPr>
    </w:p>
    <w:p w:rsidR="00C2382C" w:rsidRPr="002000C5" w:rsidP="00B33C73">
      <w:pPr>
        <w:ind w:firstLine="708"/>
        <w:jc w:val="both"/>
        <w:rPr>
          <w:sz w:val="27"/>
          <w:szCs w:val="27"/>
        </w:rPr>
      </w:pPr>
      <w:r w:rsidRPr="002000C5">
        <w:rPr>
          <w:sz w:val="27"/>
          <w:szCs w:val="27"/>
        </w:rPr>
        <w:t>М</w:t>
      </w:r>
      <w:r w:rsidRPr="002000C5" w:rsidR="00B33C73">
        <w:rPr>
          <w:sz w:val="27"/>
          <w:szCs w:val="27"/>
        </w:rPr>
        <w:t>ирово</w:t>
      </w:r>
      <w:r w:rsidRPr="002000C5">
        <w:rPr>
          <w:sz w:val="27"/>
          <w:szCs w:val="27"/>
        </w:rPr>
        <w:t>й</w:t>
      </w:r>
      <w:r w:rsidRPr="002000C5" w:rsidR="00B33C73">
        <w:rPr>
          <w:sz w:val="27"/>
          <w:szCs w:val="27"/>
        </w:rPr>
        <w:t xml:space="preserve"> судь</w:t>
      </w:r>
      <w:r w:rsidRPr="002000C5">
        <w:rPr>
          <w:sz w:val="27"/>
          <w:szCs w:val="27"/>
        </w:rPr>
        <w:t>я</w:t>
      </w:r>
      <w:r w:rsidRPr="002000C5" w:rsidR="007077B4">
        <w:rPr>
          <w:sz w:val="27"/>
          <w:szCs w:val="27"/>
        </w:rPr>
        <w:t xml:space="preserve"> судебного </w:t>
      </w:r>
      <w:r w:rsidRPr="002000C5">
        <w:rPr>
          <w:sz w:val="27"/>
          <w:szCs w:val="27"/>
        </w:rPr>
        <w:t>участка № 8</w:t>
      </w:r>
      <w:r w:rsidRPr="002000C5" w:rsidR="00B33C73">
        <w:rPr>
          <w:sz w:val="27"/>
          <w:szCs w:val="27"/>
        </w:rPr>
        <w:t xml:space="preserve"> </w:t>
      </w:r>
      <w:r w:rsidRPr="002000C5" w:rsidR="00B33C73">
        <w:rPr>
          <w:sz w:val="27"/>
          <w:szCs w:val="27"/>
        </w:rPr>
        <w:t>Сургутского</w:t>
      </w:r>
      <w:r w:rsidRPr="002000C5" w:rsidR="00B33C73">
        <w:rPr>
          <w:sz w:val="27"/>
          <w:szCs w:val="27"/>
        </w:rPr>
        <w:t xml:space="preserve"> судебного района города окружного значения Сургута Ханты-Мансийского авт</w:t>
      </w:r>
      <w:r w:rsidRPr="002000C5" w:rsidR="005E0E9F">
        <w:rPr>
          <w:sz w:val="27"/>
          <w:szCs w:val="27"/>
        </w:rPr>
        <w:t xml:space="preserve">ономного округа – Югры Романова И.А., при секретаре </w:t>
      </w:r>
      <w:r w:rsidRPr="002000C5" w:rsidR="000409C0">
        <w:rPr>
          <w:sz w:val="27"/>
          <w:szCs w:val="27"/>
        </w:rPr>
        <w:t>су</w:t>
      </w:r>
      <w:r w:rsidRPr="002000C5" w:rsidR="00E065E3">
        <w:rPr>
          <w:sz w:val="27"/>
          <w:szCs w:val="27"/>
        </w:rPr>
        <w:t>дебно</w:t>
      </w:r>
      <w:r w:rsidRPr="002000C5" w:rsidR="00F87A96">
        <w:rPr>
          <w:sz w:val="27"/>
          <w:szCs w:val="27"/>
        </w:rPr>
        <w:t>го заседания Антиповой Н.А.</w:t>
      </w:r>
      <w:r w:rsidRPr="002000C5" w:rsidR="00B33C73">
        <w:rPr>
          <w:sz w:val="27"/>
          <w:szCs w:val="27"/>
        </w:rPr>
        <w:t xml:space="preserve">, </w:t>
      </w:r>
    </w:p>
    <w:p w:rsidR="000C6AF0" w:rsidRPr="002000C5" w:rsidP="00B33C73">
      <w:pPr>
        <w:ind w:firstLine="708"/>
        <w:jc w:val="both"/>
        <w:rPr>
          <w:sz w:val="27"/>
          <w:szCs w:val="27"/>
        </w:rPr>
      </w:pPr>
      <w:r w:rsidRPr="002000C5">
        <w:rPr>
          <w:sz w:val="27"/>
          <w:szCs w:val="27"/>
        </w:rPr>
        <w:t>рассмотрев в открытом судебном заседании гражданское дело по иск</w:t>
      </w:r>
      <w:r w:rsidRPr="002000C5" w:rsidR="00195D98">
        <w:rPr>
          <w:sz w:val="27"/>
          <w:szCs w:val="27"/>
        </w:rPr>
        <w:t xml:space="preserve">овому заявлению </w:t>
      </w:r>
      <w:r w:rsidRPr="002000C5" w:rsidR="00893204">
        <w:rPr>
          <w:sz w:val="27"/>
          <w:szCs w:val="27"/>
        </w:rPr>
        <w:t>Казенного учреждения Ханты-Мансийского автономного округа-Югры «</w:t>
      </w:r>
      <w:r w:rsidRPr="002000C5" w:rsidR="00A35B5C">
        <w:rPr>
          <w:sz w:val="27"/>
          <w:szCs w:val="27"/>
        </w:rPr>
        <w:t>Агентство социального благополучия населения</w:t>
      </w:r>
      <w:r w:rsidRPr="002000C5" w:rsidR="00893204">
        <w:rPr>
          <w:sz w:val="27"/>
          <w:szCs w:val="27"/>
        </w:rPr>
        <w:t>» к</w:t>
      </w:r>
      <w:r w:rsidRPr="002000C5" w:rsidR="00674625">
        <w:rPr>
          <w:sz w:val="27"/>
          <w:szCs w:val="27"/>
        </w:rPr>
        <w:t xml:space="preserve"> </w:t>
      </w:r>
      <w:r w:rsidRPr="002000C5" w:rsidR="002000C5">
        <w:rPr>
          <w:sz w:val="27"/>
          <w:szCs w:val="27"/>
        </w:rPr>
        <w:t>Рустамову</w:t>
      </w:r>
      <w:r w:rsidRPr="002000C5" w:rsidR="002000C5">
        <w:rPr>
          <w:sz w:val="27"/>
          <w:szCs w:val="27"/>
        </w:rPr>
        <w:t xml:space="preserve"> Рустаму </w:t>
      </w:r>
      <w:r w:rsidRPr="002000C5" w:rsidR="002000C5">
        <w:rPr>
          <w:sz w:val="27"/>
          <w:szCs w:val="27"/>
        </w:rPr>
        <w:t>Анверовичу</w:t>
      </w:r>
      <w:r w:rsidRPr="002000C5" w:rsidR="00F87A96">
        <w:rPr>
          <w:sz w:val="27"/>
          <w:szCs w:val="27"/>
        </w:rPr>
        <w:t xml:space="preserve"> </w:t>
      </w:r>
      <w:r w:rsidRPr="002000C5" w:rsidR="00E065E3">
        <w:rPr>
          <w:sz w:val="27"/>
          <w:szCs w:val="27"/>
        </w:rPr>
        <w:t>о взыскании</w:t>
      </w:r>
      <w:r w:rsidRPr="002000C5" w:rsidR="00F87A96">
        <w:rPr>
          <w:sz w:val="27"/>
          <w:szCs w:val="27"/>
        </w:rPr>
        <w:t xml:space="preserve"> </w:t>
      </w:r>
      <w:r w:rsidRPr="002000C5" w:rsidR="00A35B5C">
        <w:rPr>
          <w:sz w:val="27"/>
          <w:szCs w:val="27"/>
        </w:rPr>
        <w:t>денежных средств, полученных в качестве государственной социальной помощи</w:t>
      </w:r>
      <w:r w:rsidRPr="002000C5" w:rsidR="00E065E3">
        <w:rPr>
          <w:sz w:val="27"/>
          <w:szCs w:val="27"/>
        </w:rPr>
        <w:t>,</w:t>
      </w:r>
    </w:p>
    <w:p w:rsidR="000C6AF0" w:rsidRPr="002000C5" w:rsidP="00156A6B">
      <w:pPr>
        <w:ind w:firstLine="708"/>
        <w:jc w:val="both"/>
        <w:rPr>
          <w:sz w:val="27"/>
          <w:szCs w:val="27"/>
        </w:rPr>
      </w:pPr>
      <w:r w:rsidRPr="002000C5">
        <w:rPr>
          <w:sz w:val="27"/>
          <w:szCs w:val="27"/>
        </w:rPr>
        <w:t xml:space="preserve">Руководствуясь </w:t>
      </w:r>
      <w:r w:rsidRPr="002000C5">
        <w:rPr>
          <w:sz w:val="27"/>
          <w:szCs w:val="27"/>
        </w:rPr>
        <w:t>ст.</w:t>
      </w:r>
      <w:r w:rsidRPr="002000C5" w:rsidR="001D5C0A">
        <w:rPr>
          <w:sz w:val="27"/>
          <w:szCs w:val="27"/>
        </w:rPr>
        <w:t>ст</w:t>
      </w:r>
      <w:r w:rsidRPr="002000C5" w:rsidR="001D5C0A">
        <w:rPr>
          <w:sz w:val="27"/>
          <w:szCs w:val="27"/>
        </w:rPr>
        <w:t>.</w:t>
      </w:r>
      <w:r w:rsidRPr="002000C5" w:rsidR="000409C0">
        <w:rPr>
          <w:sz w:val="27"/>
          <w:szCs w:val="27"/>
        </w:rPr>
        <w:t xml:space="preserve"> </w:t>
      </w:r>
      <w:r w:rsidRPr="002000C5">
        <w:rPr>
          <w:sz w:val="27"/>
          <w:szCs w:val="27"/>
        </w:rPr>
        <w:t>194-199</w:t>
      </w:r>
      <w:r w:rsidR="002000C5">
        <w:rPr>
          <w:sz w:val="27"/>
          <w:szCs w:val="27"/>
        </w:rPr>
        <w:t>,233</w:t>
      </w:r>
      <w:r w:rsidRPr="002000C5">
        <w:rPr>
          <w:sz w:val="27"/>
          <w:szCs w:val="27"/>
        </w:rPr>
        <w:t xml:space="preserve"> ГПК РФ, мировой судья</w:t>
      </w:r>
    </w:p>
    <w:p w:rsidR="000C6AF0" w:rsidRPr="002000C5" w:rsidP="00156A6B">
      <w:pPr>
        <w:ind w:firstLine="708"/>
        <w:jc w:val="center"/>
        <w:rPr>
          <w:sz w:val="27"/>
          <w:szCs w:val="27"/>
        </w:rPr>
      </w:pPr>
    </w:p>
    <w:p w:rsidR="000C6AF0" w:rsidRPr="002000C5" w:rsidP="00156A6B">
      <w:pPr>
        <w:ind w:firstLine="708"/>
        <w:jc w:val="center"/>
        <w:rPr>
          <w:sz w:val="27"/>
          <w:szCs w:val="27"/>
        </w:rPr>
      </w:pPr>
      <w:r w:rsidRPr="002000C5">
        <w:rPr>
          <w:sz w:val="27"/>
          <w:szCs w:val="27"/>
        </w:rPr>
        <w:t>решил:</w:t>
      </w:r>
    </w:p>
    <w:p w:rsidR="000C6AF0" w:rsidRPr="002000C5" w:rsidP="00156A6B">
      <w:pPr>
        <w:ind w:firstLine="708"/>
        <w:jc w:val="center"/>
        <w:rPr>
          <w:sz w:val="27"/>
          <w:szCs w:val="27"/>
        </w:rPr>
      </w:pPr>
    </w:p>
    <w:p w:rsidR="00F45451" w:rsidRPr="002000C5" w:rsidP="00F45451">
      <w:pPr>
        <w:ind w:firstLine="708"/>
        <w:jc w:val="both"/>
        <w:rPr>
          <w:sz w:val="27"/>
          <w:szCs w:val="27"/>
        </w:rPr>
      </w:pPr>
      <w:r w:rsidRPr="002000C5">
        <w:rPr>
          <w:sz w:val="27"/>
          <w:szCs w:val="27"/>
        </w:rPr>
        <w:t xml:space="preserve">Исковые требования </w:t>
      </w:r>
      <w:r w:rsidRPr="002000C5" w:rsidR="00E065E3">
        <w:rPr>
          <w:sz w:val="27"/>
          <w:szCs w:val="27"/>
        </w:rPr>
        <w:t>Казенного учреждения Ханты-Мансийского автономного округа-Югры</w:t>
      </w:r>
      <w:r w:rsidRPr="002000C5" w:rsidR="00A35B5C">
        <w:rPr>
          <w:sz w:val="27"/>
          <w:szCs w:val="27"/>
        </w:rPr>
        <w:t xml:space="preserve"> «Агентство социального благополучия населения» к </w:t>
      </w:r>
      <w:r w:rsidRPr="002000C5" w:rsidR="002000C5">
        <w:rPr>
          <w:sz w:val="27"/>
          <w:szCs w:val="27"/>
        </w:rPr>
        <w:t>Рустамову</w:t>
      </w:r>
      <w:r w:rsidRPr="002000C5" w:rsidR="002000C5">
        <w:rPr>
          <w:sz w:val="27"/>
          <w:szCs w:val="27"/>
        </w:rPr>
        <w:t xml:space="preserve"> Рустаму </w:t>
      </w:r>
      <w:r w:rsidRPr="002000C5" w:rsidR="002000C5">
        <w:rPr>
          <w:sz w:val="27"/>
          <w:szCs w:val="27"/>
        </w:rPr>
        <w:t>Анверовичу</w:t>
      </w:r>
      <w:r w:rsidRPr="002000C5" w:rsidR="002000C5">
        <w:rPr>
          <w:sz w:val="27"/>
          <w:szCs w:val="27"/>
        </w:rPr>
        <w:t xml:space="preserve"> </w:t>
      </w:r>
      <w:r w:rsidRPr="002000C5" w:rsidR="00A35B5C">
        <w:rPr>
          <w:sz w:val="27"/>
          <w:szCs w:val="27"/>
        </w:rPr>
        <w:t xml:space="preserve">о взыскании денежных средств, полученных в качестве государственной социальной помощи </w:t>
      </w:r>
      <w:r w:rsidRPr="002000C5" w:rsidR="00BB3D7A">
        <w:rPr>
          <w:sz w:val="27"/>
          <w:szCs w:val="27"/>
        </w:rPr>
        <w:t>– удовлетворить</w:t>
      </w:r>
      <w:r w:rsidRPr="002000C5">
        <w:rPr>
          <w:sz w:val="27"/>
          <w:szCs w:val="27"/>
        </w:rPr>
        <w:t>.</w:t>
      </w:r>
    </w:p>
    <w:p w:rsidR="00F45451" w:rsidRPr="002000C5" w:rsidP="00F45451">
      <w:pPr>
        <w:ind w:firstLine="708"/>
        <w:jc w:val="both"/>
        <w:rPr>
          <w:sz w:val="27"/>
          <w:szCs w:val="27"/>
        </w:rPr>
      </w:pPr>
      <w:r w:rsidRPr="002000C5">
        <w:rPr>
          <w:sz w:val="27"/>
          <w:szCs w:val="27"/>
        </w:rPr>
        <w:t>Взыскать с</w:t>
      </w:r>
      <w:r w:rsidRPr="002000C5" w:rsidR="00F87A96">
        <w:rPr>
          <w:sz w:val="27"/>
          <w:szCs w:val="27"/>
        </w:rPr>
        <w:t xml:space="preserve"> </w:t>
      </w:r>
      <w:r w:rsidRPr="002000C5" w:rsidR="002000C5">
        <w:rPr>
          <w:sz w:val="27"/>
          <w:szCs w:val="27"/>
        </w:rPr>
        <w:t>Рустамова</w:t>
      </w:r>
      <w:r w:rsidRPr="002000C5" w:rsidR="002000C5">
        <w:rPr>
          <w:sz w:val="27"/>
          <w:szCs w:val="27"/>
        </w:rPr>
        <w:t xml:space="preserve"> Рустама </w:t>
      </w:r>
      <w:r w:rsidRPr="002000C5" w:rsidR="002000C5">
        <w:rPr>
          <w:sz w:val="27"/>
          <w:szCs w:val="27"/>
        </w:rPr>
        <w:t>Анверовича</w:t>
      </w:r>
      <w:r w:rsidRPr="002000C5" w:rsidR="002000C5">
        <w:rPr>
          <w:sz w:val="27"/>
          <w:szCs w:val="27"/>
        </w:rPr>
        <w:t xml:space="preserve"> </w:t>
      </w:r>
      <w:r w:rsidRPr="002000C5" w:rsidR="00E66B3A">
        <w:rPr>
          <w:sz w:val="27"/>
          <w:szCs w:val="27"/>
        </w:rPr>
        <w:t xml:space="preserve">(паспорт </w:t>
      </w:r>
      <w:r w:rsidR="00966EE8">
        <w:rPr>
          <w:sz w:val="27"/>
          <w:szCs w:val="27"/>
        </w:rPr>
        <w:t>**</w:t>
      </w:r>
      <w:r w:rsidRPr="002000C5" w:rsidR="00E065E3">
        <w:rPr>
          <w:sz w:val="27"/>
          <w:szCs w:val="27"/>
        </w:rPr>
        <w:t xml:space="preserve">) </w:t>
      </w:r>
      <w:r w:rsidRPr="002000C5">
        <w:rPr>
          <w:sz w:val="27"/>
          <w:szCs w:val="27"/>
        </w:rPr>
        <w:t xml:space="preserve">в пользу Казенного учреждения Ханты-Мансийского автономного округа-Югры </w:t>
      </w:r>
      <w:r w:rsidRPr="002000C5" w:rsidR="00F87A96">
        <w:rPr>
          <w:sz w:val="27"/>
          <w:szCs w:val="27"/>
        </w:rPr>
        <w:t>«</w:t>
      </w:r>
      <w:r w:rsidRPr="002000C5" w:rsidR="00A35B5C">
        <w:rPr>
          <w:sz w:val="27"/>
          <w:szCs w:val="27"/>
        </w:rPr>
        <w:t>Агентство социального благополучия населения</w:t>
      </w:r>
      <w:r w:rsidRPr="002000C5" w:rsidR="00F87A96">
        <w:rPr>
          <w:sz w:val="27"/>
          <w:szCs w:val="27"/>
        </w:rPr>
        <w:t xml:space="preserve">» </w:t>
      </w:r>
      <w:r w:rsidRPr="002000C5" w:rsidR="00E065E3">
        <w:rPr>
          <w:sz w:val="27"/>
          <w:szCs w:val="27"/>
        </w:rPr>
        <w:t xml:space="preserve">(ИНН </w:t>
      </w:r>
      <w:r w:rsidR="00966EE8">
        <w:rPr>
          <w:sz w:val="27"/>
          <w:szCs w:val="27"/>
        </w:rPr>
        <w:t>**</w:t>
      </w:r>
      <w:r w:rsidRPr="002000C5" w:rsidR="00A35B5C">
        <w:rPr>
          <w:sz w:val="27"/>
          <w:szCs w:val="27"/>
        </w:rPr>
        <w:t xml:space="preserve">) в </w:t>
      </w:r>
      <w:r w:rsidRPr="002000C5" w:rsidR="00A35B5C">
        <w:rPr>
          <w:sz w:val="27"/>
          <w:szCs w:val="27"/>
        </w:rPr>
        <w:t xml:space="preserve">бюджет </w:t>
      </w:r>
      <w:r w:rsidRPr="002000C5">
        <w:rPr>
          <w:sz w:val="27"/>
          <w:szCs w:val="27"/>
        </w:rPr>
        <w:t xml:space="preserve"> </w:t>
      </w:r>
      <w:r w:rsidRPr="002000C5" w:rsidR="00A35B5C">
        <w:rPr>
          <w:sz w:val="27"/>
          <w:szCs w:val="27"/>
        </w:rPr>
        <w:t>Ханты</w:t>
      </w:r>
      <w:r w:rsidRPr="002000C5" w:rsidR="00A35B5C">
        <w:rPr>
          <w:sz w:val="27"/>
          <w:szCs w:val="27"/>
        </w:rPr>
        <w:t>-Мансийского автономного округа-Югры</w:t>
      </w:r>
      <w:r w:rsidRPr="002000C5" w:rsidR="00195D98">
        <w:rPr>
          <w:sz w:val="27"/>
          <w:szCs w:val="27"/>
        </w:rPr>
        <w:t xml:space="preserve"> </w:t>
      </w:r>
      <w:r w:rsidRPr="002000C5" w:rsidR="00A35B5C">
        <w:rPr>
          <w:sz w:val="27"/>
          <w:szCs w:val="27"/>
        </w:rPr>
        <w:t>государственную социальную помощь</w:t>
      </w:r>
      <w:r w:rsidRPr="002000C5" w:rsidR="00F87A96">
        <w:rPr>
          <w:sz w:val="27"/>
          <w:szCs w:val="27"/>
        </w:rPr>
        <w:t xml:space="preserve"> </w:t>
      </w:r>
      <w:r w:rsidRPr="002000C5">
        <w:rPr>
          <w:sz w:val="27"/>
          <w:szCs w:val="27"/>
        </w:rPr>
        <w:t xml:space="preserve">в размере </w:t>
      </w:r>
      <w:r w:rsidRPr="002000C5" w:rsidR="00A35B5C">
        <w:rPr>
          <w:sz w:val="27"/>
          <w:szCs w:val="27"/>
        </w:rPr>
        <w:t>23165</w:t>
      </w:r>
      <w:r w:rsidRPr="002000C5" w:rsidR="005E07FD">
        <w:rPr>
          <w:sz w:val="27"/>
          <w:szCs w:val="27"/>
        </w:rPr>
        <w:t xml:space="preserve"> </w:t>
      </w:r>
      <w:r w:rsidRPr="002000C5" w:rsidR="0039771B">
        <w:rPr>
          <w:sz w:val="27"/>
          <w:szCs w:val="27"/>
        </w:rPr>
        <w:t>ру</w:t>
      </w:r>
      <w:r w:rsidRPr="002000C5">
        <w:rPr>
          <w:sz w:val="27"/>
          <w:szCs w:val="27"/>
        </w:rPr>
        <w:t>бл</w:t>
      </w:r>
      <w:r w:rsidRPr="002000C5" w:rsidR="00F87A96">
        <w:rPr>
          <w:sz w:val="27"/>
          <w:szCs w:val="27"/>
        </w:rPr>
        <w:t>ей</w:t>
      </w:r>
      <w:r w:rsidRPr="002000C5" w:rsidR="00DD22D6">
        <w:rPr>
          <w:sz w:val="27"/>
          <w:szCs w:val="27"/>
        </w:rPr>
        <w:t xml:space="preserve"> </w:t>
      </w:r>
      <w:r w:rsidRPr="002000C5" w:rsidR="00A35B5C">
        <w:rPr>
          <w:sz w:val="27"/>
          <w:szCs w:val="27"/>
        </w:rPr>
        <w:t>00</w:t>
      </w:r>
      <w:r w:rsidRPr="002000C5" w:rsidR="00071313">
        <w:rPr>
          <w:sz w:val="27"/>
          <w:szCs w:val="27"/>
        </w:rPr>
        <w:t xml:space="preserve"> копе</w:t>
      </w:r>
      <w:r w:rsidRPr="002000C5" w:rsidR="00A35B5C">
        <w:rPr>
          <w:sz w:val="27"/>
          <w:szCs w:val="27"/>
        </w:rPr>
        <w:t>ек</w:t>
      </w:r>
      <w:r w:rsidRPr="002000C5">
        <w:rPr>
          <w:sz w:val="27"/>
          <w:szCs w:val="27"/>
        </w:rPr>
        <w:t>.</w:t>
      </w:r>
    </w:p>
    <w:p w:rsidR="00F45451" w:rsidRPr="002000C5" w:rsidP="00F45451">
      <w:pPr>
        <w:ind w:firstLine="708"/>
        <w:jc w:val="both"/>
        <w:rPr>
          <w:sz w:val="27"/>
          <w:szCs w:val="27"/>
        </w:rPr>
      </w:pPr>
      <w:r w:rsidRPr="002000C5">
        <w:rPr>
          <w:sz w:val="27"/>
          <w:szCs w:val="27"/>
        </w:rPr>
        <w:t xml:space="preserve">Взыскать </w:t>
      </w:r>
      <w:r w:rsidRPr="002000C5" w:rsidR="00E2274C">
        <w:rPr>
          <w:sz w:val="27"/>
          <w:szCs w:val="27"/>
        </w:rPr>
        <w:t xml:space="preserve">с </w:t>
      </w:r>
      <w:r w:rsidRPr="002000C5" w:rsidR="002000C5">
        <w:rPr>
          <w:sz w:val="27"/>
          <w:szCs w:val="27"/>
        </w:rPr>
        <w:t>Рустамова</w:t>
      </w:r>
      <w:r w:rsidRPr="002000C5" w:rsidR="002000C5">
        <w:rPr>
          <w:sz w:val="27"/>
          <w:szCs w:val="27"/>
        </w:rPr>
        <w:t xml:space="preserve"> Рустама </w:t>
      </w:r>
      <w:r w:rsidRPr="002000C5" w:rsidR="002000C5">
        <w:rPr>
          <w:sz w:val="27"/>
          <w:szCs w:val="27"/>
        </w:rPr>
        <w:t>Анверовича</w:t>
      </w:r>
      <w:r w:rsidRPr="002000C5" w:rsidR="002000C5">
        <w:rPr>
          <w:sz w:val="27"/>
          <w:szCs w:val="27"/>
        </w:rPr>
        <w:t xml:space="preserve"> </w:t>
      </w:r>
      <w:r w:rsidRPr="002000C5">
        <w:rPr>
          <w:sz w:val="27"/>
          <w:szCs w:val="27"/>
        </w:rPr>
        <w:t xml:space="preserve">государственную пошлину </w:t>
      </w:r>
      <w:r w:rsidRPr="002000C5" w:rsidR="00A35B5C">
        <w:rPr>
          <w:sz w:val="27"/>
          <w:szCs w:val="27"/>
        </w:rPr>
        <w:t>в доход</w:t>
      </w:r>
      <w:r w:rsidRPr="002000C5">
        <w:rPr>
          <w:sz w:val="27"/>
          <w:szCs w:val="27"/>
        </w:rPr>
        <w:t xml:space="preserve"> бюджет</w:t>
      </w:r>
      <w:r w:rsidRPr="002000C5" w:rsidR="00A35B5C">
        <w:rPr>
          <w:sz w:val="27"/>
          <w:szCs w:val="27"/>
        </w:rPr>
        <w:t>а</w:t>
      </w:r>
      <w:r w:rsidRPr="002000C5">
        <w:rPr>
          <w:sz w:val="27"/>
          <w:szCs w:val="27"/>
        </w:rPr>
        <w:t xml:space="preserve"> в сумме </w:t>
      </w:r>
      <w:r w:rsidRPr="002000C5" w:rsidR="00475B4E">
        <w:rPr>
          <w:sz w:val="27"/>
          <w:szCs w:val="27"/>
        </w:rPr>
        <w:t>40</w:t>
      </w:r>
      <w:r w:rsidRPr="002000C5" w:rsidR="00AF606C">
        <w:rPr>
          <w:sz w:val="27"/>
          <w:szCs w:val="27"/>
        </w:rPr>
        <w:t>0</w:t>
      </w:r>
      <w:r w:rsidRPr="002000C5" w:rsidR="00674625">
        <w:rPr>
          <w:sz w:val="27"/>
          <w:szCs w:val="27"/>
        </w:rPr>
        <w:t>0</w:t>
      </w:r>
      <w:r w:rsidRPr="002000C5" w:rsidR="00AF606C">
        <w:rPr>
          <w:sz w:val="27"/>
          <w:szCs w:val="27"/>
        </w:rPr>
        <w:t xml:space="preserve"> </w:t>
      </w:r>
      <w:r w:rsidRPr="002000C5">
        <w:rPr>
          <w:sz w:val="27"/>
          <w:szCs w:val="27"/>
        </w:rPr>
        <w:t>рубл</w:t>
      </w:r>
      <w:r w:rsidRPr="002000C5" w:rsidR="00AF606C">
        <w:rPr>
          <w:sz w:val="27"/>
          <w:szCs w:val="27"/>
        </w:rPr>
        <w:t>ей</w:t>
      </w:r>
      <w:r w:rsidRPr="002000C5" w:rsidR="00D52C88">
        <w:rPr>
          <w:sz w:val="27"/>
          <w:szCs w:val="27"/>
        </w:rPr>
        <w:t xml:space="preserve"> </w:t>
      </w:r>
      <w:r w:rsidRPr="002000C5" w:rsidR="00475B4E">
        <w:rPr>
          <w:sz w:val="27"/>
          <w:szCs w:val="27"/>
        </w:rPr>
        <w:t>00</w:t>
      </w:r>
      <w:r w:rsidRPr="002000C5" w:rsidR="000A3F8D">
        <w:rPr>
          <w:sz w:val="27"/>
          <w:szCs w:val="27"/>
        </w:rPr>
        <w:t xml:space="preserve"> копе</w:t>
      </w:r>
      <w:r w:rsidRPr="002000C5" w:rsidR="00475B4E">
        <w:rPr>
          <w:sz w:val="27"/>
          <w:szCs w:val="27"/>
        </w:rPr>
        <w:t>ек</w:t>
      </w:r>
      <w:r w:rsidRPr="002000C5">
        <w:rPr>
          <w:sz w:val="27"/>
          <w:szCs w:val="27"/>
        </w:rPr>
        <w:t>.</w:t>
      </w:r>
    </w:p>
    <w:p w:rsidR="001D5C0A" w:rsidRPr="002000C5" w:rsidP="001D5C0A">
      <w:pPr>
        <w:ind w:firstLine="708"/>
        <w:jc w:val="both"/>
        <w:rPr>
          <w:sz w:val="27"/>
          <w:szCs w:val="27"/>
        </w:rPr>
      </w:pPr>
      <w:r w:rsidRPr="002000C5">
        <w:rPr>
          <w:sz w:val="27"/>
          <w:szCs w:val="27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2000C5" w:rsidRPr="002000C5" w:rsidP="002000C5">
      <w:pPr>
        <w:ind w:firstLine="708"/>
        <w:jc w:val="both"/>
        <w:rPr>
          <w:sz w:val="27"/>
          <w:szCs w:val="27"/>
        </w:rPr>
      </w:pPr>
      <w:r w:rsidRPr="002000C5">
        <w:rPr>
          <w:sz w:val="27"/>
          <w:szCs w:val="27"/>
        </w:rPr>
        <w:t>Заявление об отмене заочного решения ответчик вправе подать в суд, принявший заочное решение, в течение семи дней со дня вручения ему копии этого решения.</w:t>
      </w:r>
    </w:p>
    <w:p w:rsidR="002000C5" w:rsidRPr="002000C5" w:rsidP="002000C5">
      <w:pPr>
        <w:ind w:firstLine="708"/>
        <w:jc w:val="both"/>
        <w:rPr>
          <w:sz w:val="27"/>
          <w:szCs w:val="27"/>
        </w:rPr>
      </w:pPr>
      <w:r w:rsidRPr="002000C5">
        <w:rPr>
          <w:sz w:val="27"/>
          <w:szCs w:val="27"/>
        </w:rPr>
        <w:t xml:space="preserve">Заочное решение может быть обжаловано ответчиком в </w:t>
      </w:r>
      <w:r w:rsidRPr="002000C5">
        <w:rPr>
          <w:sz w:val="27"/>
          <w:szCs w:val="27"/>
        </w:rPr>
        <w:t>Сургутский</w:t>
      </w:r>
      <w:r w:rsidRPr="002000C5">
        <w:rPr>
          <w:sz w:val="27"/>
          <w:szCs w:val="27"/>
        </w:rPr>
        <w:t xml:space="preserve"> городской суд Ханты-Мансийского автономного округа-Югра путем подачи апелляционной жалобы, </w:t>
      </w:r>
      <w:r w:rsidRPr="002000C5">
        <w:rPr>
          <w:sz w:val="27"/>
          <w:szCs w:val="27"/>
        </w:rPr>
        <w:t>через мирового судью</w:t>
      </w:r>
      <w:r w:rsidRPr="002000C5">
        <w:rPr>
          <w:sz w:val="27"/>
          <w:szCs w:val="27"/>
        </w:rPr>
        <w:t xml:space="preserve"> судебного участка № 8 </w:t>
      </w:r>
      <w:r w:rsidRPr="002000C5">
        <w:rPr>
          <w:sz w:val="27"/>
          <w:szCs w:val="27"/>
        </w:rPr>
        <w:t>Сургутского</w:t>
      </w:r>
      <w:r w:rsidRPr="002000C5">
        <w:rPr>
          <w:sz w:val="27"/>
          <w:szCs w:val="27"/>
        </w:rPr>
        <w:t xml:space="preserve"> судебного района города окружного значения Сургута Ханты-Мансийского автономного округа-Югры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2000C5" w:rsidRPr="002000C5" w:rsidP="002000C5">
      <w:pPr>
        <w:ind w:firstLine="720"/>
        <w:jc w:val="both"/>
        <w:rPr>
          <w:sz w:val="27"/>
          <w:szCs w:val="27"/>
        </w:rPr>
      </w:pPr>
      <w:r w:rsidRPr="002000C5">
        <w:rPr>
          <w:sz w:val="27"/>
          <w:szCs w:val="27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F12778" w:rsidRPr="002000C5" w:rsidP="00F12778">
      <w:pPr>
        <w:jc w:val="both"/>
        <w:rPr>
          <w:sz w:val="27"/>
          <w:szCs w:val="27"/>
        </w:rPr>
      </w:pPr>
      <w:r w:rsidRPr="002000C5">
        <w:rPr>
          <w:sz w:val="27"/>
          <w:szCs w:val="27"/>
        </w:rPr>
        <w:t xml:space="preserve">       </w:t>
      </w:r>
      <w:r w:rsidRPr="002000C5">
        <w:rPr>
          <w:sz w:val="27"/>
          <w:szCs w:val="27"/>
        </w:rPr>
        <w:tab/>
      </w:r>
    </w:p>
    <w:p w:rsidR="00DE197A" w:rsidRPr="002000C5" w:rsidP="00DE197A">
      <w:pPr>
        <w:ind w:firstLine="708"/>
        <w:jc w:val="both"/>
        <w:rPr>
          <w:sz w:val="27"/>
          <w:szCs w:val="27"/>
        </w:rPr>
      </w:pPr>
      <w:r w:rsidRPr="002000C5">
        <w:rPr>
          <w:sz w:val="27"/>
          <w:szCs w:val="27"/>
        </w:rPr>
        <w:t>Мировой судья</w:t>
      </w:r>
      <w:r w:rsidRPr="002000C5">
        <w:rPr>
          <w:sz w:val="27"/>
          <w:szCs w:val="27"/>
        </w:rPr>
        <w:tab/>
      </w:r>
      <w:r w:rsidRPr="002000C5">
        <w:rPr>
          <w:sz w:val="27"/>
          <w:szCs w:val="27"/>
        </w:rPr>
        <w:tab/>
      </w:r>
      <w:r w:rsidRPr="002000C5">
        <w:rPr>
          <w:sz w:val="27"/>
          <w:szCs w:val="27"/>
        </w:rPr>
        <w:tab/>
      </w:r>
      <w:r w:rsidRPr="002000C5" w:rsidR="00E065E3">
        <w:rPr>
          <w:sz w:val="27"/>
          <w:szCs w:val="27"/>
        </w:rPr>
        <w:t>подпись</w:t>
      </w:r>
      <w:r w:rsidRPr="002000C5">
        <w:rPr>
          <w:sz w:val="27"/>
          <w:szCs w:val="27"/>
        </w:rPr>
        <w:tab/>
      </w:r>
      <w:r w:rsidRPr="002000C5">
        <w:rPr>
          <w:sz w:val="27"/>
          <w:szCs w:val="27"/>
        </w:rPr>
        <w:tab/>
      </w:r>
      <w:r w:rsidRPr="002000C5">
        <w:rPr>
          <w:sz w:val="27"/>
          <w:szCs w:val="27"/>
        </w:rPr>
        <w:tab/>
        <w:t xml:space="preserve">       </w:t>
      </w:r>
      <w:r w:rsidRPr="002000C5">
        <w:rPr>
          <w:sz w:val="27"/>
          <w:szCs w:val="27"/>
        </w:rPr>
        <w:t>И.А.Романова</w:t>
      </w:r>
    </w:p>
    <w:p w:rsidR="003A0F75" w:rsidRPr="002000C5" w:rsidP="007077B4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</w:p>
    <w:sectPr w:rsidSect="002000C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02F"/>
    <w:rsid w:val="00013296"/>
    <w:rsid w:val="000165D1"/>
    <w:rsid w:val="000409C0"/>
    <w:rsid w:val="00047AEE"/>
    <w:rsid w:val="00051B9E"/>
    <w:rsid w:val="000552BA"/>
    <w:rsid w:val="00071313"/>
    <w:rsid w:val="00096B89"/>
    <w:rsid w:val="000A03B0"/>
    <w:rsid w:val="000A3F8D"/>
    <w:rsid w:val="000A5A16"/>
    <w:rsid w:val="000C3F28"/>
    <w:rsid w:val="000C6AF0"/>
    <w:rsid w:val="000C7AF1"/>
    <w:rsid w:val="00156A6B"/>
    <w:rsid w:val="001903C2"/>
    <w:rsid w:val="00195D98"/>
    <w:rsid w:val="001D5C0A"/>
    <w:rsid w:val="002000C5"/>
    <w:rsid w:val="002116C9"/>
    <w:rsid w:val="00226994"/>
    <w:rsid w:val="00231F8B"/>
    <w:rsid w:val="00250517"/>
    <w:rsid w:val="002522FC"/>
    <w:rsid w:val="00261AC5"/>
    <w:rsid w:val="0028638A"/>
    <w:rsid w:val="002E2418"/>
    <w:rsid w:val="0036045A"/>
    <w:rsid w:val="00364870"/>
    <w:rsid w:val="0039771B"/>
    <w:rsid w:val="003A0F75"/>
    <w:rsid w:val="003A1F41"/>
    <w:rsid w:val="003D3272"/>
    <w:rsid w:val="003F21FB"/>
    <w:rsid w:val="004136B3"/>
    <w:rsid w:val="004255B5"/>
    <w:rsid w:val="004554B5"/>
    <w:rsid w:val="00475B4E"/>
    <w:rsid w:val="00481E52"/>
    <w:rsid w:val="00495C4D"/>
    <w:rsid w:val="004A4BD1"/>
    <w:rsid w:val="004F6287"/>
    <w:rsid w:val="005065AF"/>
    <w:rsid w:val="00525214"/>
    <w:rsid w:val="005A374E"/>
    <w:rsid w:val="005E07FD"/>
    <w:rsid w:val="005E0E9F"/>
    <w:rsid w:val="00603992"/>
    <w:rsid w:val="00603B45"/>
    <w:rsid w:val="0062658A"/>
    <w:rsid w:val="00673E14"/>
    <w:rsid w:val="00674625"/>
    <w:rsid w:val="0069208C"/>
    <w:rsid w:val="006A37B5"/>
    <w:rsid w:val="006A7391"/>
    <w:rsid w:val="006E516E"/>
    <w:rsid w:val="006F60E8"/>
    <w:rsid w:val="00701A92"/>
    <w:rsid w:val="007077B4"/>
    <w:rsid w:val="007433F7"/>
    <w:rsid w:val="007478B6"/>
    <w:rsid w:val="007D048F"/>
    <w:rsid w:val="007D2D6C"/>
    <w:rsid w:val="00812092"/>
    <w:rsid w:val="0083687A"/>
    <w:rsid w:val="008422BE"/>
    <w:rsid w:val="00890425"/>
    <w:rsid w:val="00893204"/>
    <w:rsid w:val="008D3DDA"/>
    <w:rsid w:val="008E1D3F"/>
    <w:rsid w:val="008F27DD"/>
    <w:rsid w:val="0091630E"/>
    <w:rsid w:val="00946360"/>
    <w:rsid w:val="00960584"/>
    <w:rsid w:val="00966EE8"/>
    <w:rsid w:val="00990F24"/>
    <w:rsid w:val="00996B9D"/>
    <w:rsid w:val="009D3F9F"/>
    <w:rsid w:val="009E1C24"/>
    <w:rsid w:val="009E22CF"/>
    <w:rsid w:val="00A21612"/>
    <w:rsid w:val="00A35B5C"/>
    <w:rsid w:val="00AC202F"/>
    <w:rsid w:val="00AD2062"/>
    <w:rsid w:val="00AF51DE"/>
    <w:rsid w:val="00AF606C"/>
    <w:rsid w:val="00B0047A"/>
    <w:rsid w:val="00B33C73"/>
    <w:rsid w:val="00B34ED4"/>
    <w:rsid w:val="00B455A6"/>
    <w:rsid w:val="00B557B5"/>
    <w:rsid w:val="00BB3D7A"/>
    <w:rsid w:val="00BF0DDA"/>
    <w:rsid w:val="00C2382C"/>
    <w:rsid w:val="00C30C74"/>
    <w:rsid w:val="00C7630E"/>
    <w:rsid w:val="00CA3149"/>
    <w:rsid w:val="00CD20CC"/>
    <w:rsid w:val="00CD6EDF"/>
    <w:rsid w:val="00CF6019"/>
    <w:rsid w:val="00D1728B"/>
    <w:rsid w:val="00D52C88"/>
    <w:rsid w:val="00D660F3"/>
    <w:rsid w:val="00D725DD"/>
    <w:rsid w:val="00DA1370"/>
    <w:rsid w:val="00DA2779"/>
    <w:rsid w:val="00DC5F76"/>
    <w:rsid w:val="00DD22D6"/>
    <w:rsid w:val="00DE197A"/>
    <w:rsid w:val="00E065E3"/>
    <w:rsid w:val="00E138EF"/>
    <w:rsid w:val="00E2274C"/>
    <w:rsid w:val="00E66B3A"/>
    <w:rsid w:val="00E82685"/>
    <w:rsid w:val="00EB0985"/>
    <w:rsid w:val="00EB7439"/>
    <w:rsid w:val="00EC220A"/>
    <w:rsid w:val="00EC756B"/>
    <w:rsid w:val="00EE7A97"/>
    <w:rsid w:val="00F12778"/>
    <w:rsid w:val="00F31168"/>
    <w:rsid w:val="00F45451"/>
    <w:rsid w:val="00F5007F"/>
    <w:rsid w:val="00F62A7D"/>
    <w:rsid w:val="00F87A96"/>
    <w:rsid w:val="00FB0237"/>
    <w:rsid w:val="00FD03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A9A0193-CAF9-424E-B5F9-D70B0B42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A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E241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2"/>
    <w:semiHidden/>
    <w:unhideWhenUsed/>
    <w:rsid w:val="000C6AF0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2">
    <w:name w:val="Основной текст 2 Знак"/>
    <w:basedOn w:val="DefaultParagraphFont"/>
    <w:link w:val="BodyText2"/>
    <w:semiHidden/>
    <w:rsid w:val="000C6A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34ED4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34ED4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364870"/>
    <w:rPr>
      <w:color w:val="0563C1" w:themeColor="hyperlink"/>
      <w:u w:val="single"/>
    </w:rPr>
  </w:style>
  <w:style w:type="character" w:customStyle="1" w:styleId="1">
    <w:name w:val="Заголовок 1 Знак"/>
    <w:basedOn w:val="DefaultParagraphFont"/>
    <w:link w:val="Heading1"/>
    <w:uiPriority w:val="9"/>
    <w:rsid w:val="002E241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NormalWeb">
    <w:name w:val="Normal (Web)"/>
    <w:basedOn w:val="Normal"/>
    <w:uiPriority w:val="99"/>
    <w:unhideWhenUsed/>
    <w:rsid w:val="00E065E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B33CF-BF89-4CDF-A427-EB1CAEE31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